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59EC" w14:textId="77777777" w:rsidR="00FE1BE7" w:rsidRPr="00FE1BE7" w:rsidRDefault="00FE1BE7" w:rsidP="00FE1BE7">
      <w:pPr>
        <w:spacing w:line="288" w:lineRule="auto"/>
        <w:rPr>
          <w:rFonts w:ascii="Arial" w:hAnsi="Arial" w:cs="Arial"/>
          <w:b/>
          <w:sz w:val="36"/>
        </w:rPr>
      </w:pPr>
      <w:proofErr w:type="spellStart"/>
      <w:r w:rsidRPr="00FE1BE7">
        <w:rPr>
          <w:rFonts w:ascii="Arial" w:hAnsi="Arial" w:cs="Arial"/>
          <w:b/>
          <w:sz w:val="36"/>
        </w:rPr>
        <w:t>Data</w:t>
      </w:r>
      <w:r>
        <w:rPr>
          <w:rFonts w:ascii="Arial" w:hAnsi="Arial" w:cs="Arial"/>
          <w:b/>
          <w:sz w:val="36"/>
        </w:rPr>
        <w:t>graphic</w:t>
      </w:r>
      <w:proofErr w:type="spellEnd"/>
      <w:r w:rsidR="009B09C8">
        <w:rPr>
          <w:rFonts w:ascii="Arial" w:hAnsi="Arial" w:cs="Arial"/>
          <w:b/>
          <w:sz w:val="36"/>
        </w:rPr>
        <w:t xml:space="preserve"> invests again</w:t>
      </w:r>
    </w:p>
    <w:p w14:paraId="2F829378" w14:textId="77777777" w:rsidR="00FE1BE7" w:rsidRPr="00FE1BE7" w:rsidRDefault="00FE1BE7" w:rsidP="00FE1BE7">
      <w:pPr>
        <w:spacing w:line="288" w:lineRule="auto"/>
        <w:rPr>
          <w:rFonts w:ascii="Arial" w:hAnsi="Arial" w:cs="Arial"/>
        </w:rPr>
      </w:pPr>
    </w:p>
    <w:p w14:paraId="1DC99150" w14:textId="1D0E60FF" w:rsidR="003A3BD1" w:rsidRDefault="00A07915" w:rsidP="00FE1BE7">
      <w:pPr>
        <w:spacing w:line="288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Document automation company, </w:t>
      </w:r>
      <w:proofErr w:type="spellStart"/>
      <w:r>
        <w:rPr>
          <w:rFonts w:ascii="Arial" w:hAnsi="Arial" w:cs="Arial"/>
        </w:rPr>
        <w:t>Datagraphic</w:t>
      </w:r>
      <w:proofErr w:type="spellEnd"/>
      <w:r>
        <w:rPr>
          <w:rFonts w:ascii="Arial" w:hAnsi="Arial" w:cs="Arial"/>
        </w:rPr>
        <w:t xml:space="preserve">, has announced further investment in its production centre (Rugby, </w:t>
      </w:r>
      <w:r w:rsidR="00AA6AD0">
        <w:rPr>
          <w:rFonts w:ascii="Arial" w:hAnsi="Arial" w:cs="Arial"/>
        </w:rPr>
        <w:t>Warwickshire</w:t>
      </w:r>
      <w:r>
        <w:rPr>
          <w:rFonts w:ascii="Arial" w:hAnsi="Arial" w:cs="Arial"/>
        </w:rPr>
        <w:t xml:space="preserve">) by purchasing a </w:t>
      </w:r>
      <w:r w:rsidRPr="00FE1BE7">
        <w:rPr>
          <w:rFonts w:ascii="Arial" w:eastAsia="Times New Roman" w:hAnsi="Arial" w:cs="Arial"/>
        </w:rPr>
        <w:t>state</w:t>
      </w:r>
      <w:r w:rsidR="003A3BD1">
        <w:rPr>
          <w:rFonts w:ascii="Arial" w:eastAsia="Times New Roman" w:hAnsi="Arial" w:cs="Arial"/>
        </w:rPr>
        <w:t>-</w:t>
      </w:r>
      <w:r w:rsidRPr="00FE1BE7">
        <w:rPr>
          <w:rFonts w:ascii="Arial" w:eastAsia="Times New Roman" w:hAnsi="Arial" w:cs="Arial"/>
        </w:rPr>
        <w:t>of</w:t>
      </w:r>
      <w:r w:rsidR="003A3BD1">
        <w:rPr>
          <w:rFonts w:ascii="Arial" w:eastAsia="Times New Roman" w:hAnsi="Arial" w:cs="Arial"/>
        </w:rPr>
        <w:t>-</w:t>
      </w:r>
      <w:r w:rsidRPr="00FE1BE7">
        <w:rPr>
          <w:rFonts w:ascii="Arial" w:eastAsia="Times New Roman" w:hAnsi="Arial" w:cs="Arial"/>
        </w:rPr>
        <w:t>the art</w:t>
      </w:r>
      <w:r>
        <w:rPr>
          <w:rFonts w:ascii="Arial" w:eastAsia="Times New Roman" w:hAnsi="Arial" w:cs="Arial"/>
        </w:rPr>
        <w:t xml:space="preserve"> </w:t>
      </w:r>
      <w:r w:rsidRPr="00FE1BE7">
        <w:rPr>
          <w:rFonts w:ascii="Arial" w:eastAsia="Times New Roman" w:hAnsi="Arial" w:cs="Arial"/>
        </w:rPr>
        <w:t>letter sorter</w:t>
      </w:r>
      <w:r w:rsidR="00AA6AD0">
        <w:rPr>
          <w:rFonts w:ascii="Arial" w:eastAsia="Times New Roman" w:hAnsi="Arial" w:cs="Arial"/>
        </w:rPr>
        <w:t xml:space="preserve"> </w:t>
      </w:r>
      <w:r w:rsidR="00C225CA">
        <w:rPr>
          <w:rFonts w:ascii="Arial" w:eastAsia="Times New Roman" w:hAnsi="Arial" w:cs="Arial"/>
        </w:rPr>
        <w:t>from</w:t>
      </w:r>
      <w:r w:rsidR="00AA6AD0">
        <w:rPr>
          <w:rFonts w:ascii="Arial" w:eastAsia="Times New Roman" w:hAnsi="Arial" w:cs="Arial"/>
        </w:rPr>
        <w:t xml:space="preserve"> </w:t>
      </w:r>
      <w:r w:rsidR="00AA6AD0" w:rsidRPr="00FE1BE7">
        <w:rPr>
          <w:rFonts w:ascii="Arial" w:eastAsia="Times New Roman" w:hAnsi="Arial" w:cs="Arial"/>
        </w:rPr>
        <w:t>B</w:t>
      </w:r>
      <w:r w:rsidR="003A3BD1">
        <w:rPr>
          <w:rFonts w:ascii="Arial" w:eastAsia="Times New Roman" w:hAnsi="Arial" w:cs="Arial"/>
        </w:rPr>
        <w:t>ö</w:t>
      </w:r>
      <w:r w:rsidR="00AA6AD0" w:rsidRPr="00FE1BE7">
        <w:rPr>
          <w:rFonts w:ascii="Arial" w:eastAsia="Times New Roman" w:hAnsi="Arial" w:cs="Arial"/>
        </w:rPr>
        <w:t xml:space="preserve">we </w:t>
      </w:r>
      <w:proofErr w:type="spellStart"/>
      <w:r w:rsidR="00AA6AD0" w:rsidRPr="00FE1BE7">
        <w:rPr>
          <w:rFonts w:ascii="Arial" w:eastAsia="Times New Roman" w:hAnsi="Arial" w:cs="Arial"/>
        </w:rPr>
        <w:t>Systec</w:t>
      </w:r>
      <w:proofErr w:type="spellEnd"/>
      <w:r w:rsidR="00AA6AD0">
        <w:rPr>
          <w:rFonts w:ascii="Arial" w:eastAsia="Times New Roman" w:hAnsi="Arial" w:cs="Arial"/>
        </w:rPr>
        <w:t xml:space="preserve"> Limited</w:t>
      </w:r>
      <w:r>
        <w:rPr>
          <w:rFonts w:ascii="Arial" w:eastAsia="Times New Roman" w:hAnsi="Arial" w:cs="Arial"/>
        </w:rPr>
        <w:t>.</w:t>
      </w:r>
    </w:p>
    <w:p w14:paraId="6718813B" w14:textId="6F0494B3" w:rsidR="00FE1BE7" w:rsidRDefault="00A07915" w:rsidP="00FE1BE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22A520" w14:textId="2329FA32" w:rsidR="00AA6AD0" w:rsidRDefault="00AA6AD0" w:rsidP="00FE1BE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announcement comes only </w:t>
      </w:r>
      <w:r w:rsidR="00BB7CBF">
        <w:rPr>
          <w:rFonts w:ascii="Arial" w:hAnsi="Arial" w:cs="Arial"/>
        </w:rPr>
        <w:t>months</w:t>
      </w:r>
      <w:r>
        <w:rPr>
          <w:rFonts w:ascii="Arial" w:hAnsi="Arial" w:cs="Arial"/>
        </w:rPr>
        <w:t xml:space="preserve"> after the firm shared details of its Xerox </w:t>
      </w:r>
      <w:proofErr w:type="spellStart"/>
      <w:r>
        <w:rPr>
          <w:rFonts w:ascii="Arial" w:hAnsi="Arial" w:cs="Arial"/>
        </w:rPr>
        <w:t>Trivor</w:t>
      </w:r>
      <w:proofErr w:type="spellEnd"/>
      <w:r>
        <w:rPr>
          <w:rFonts w:ascii="Arial" w:hAnsi="Arial" w:cs="Arial"/>
        </w:rPr>
        <w:t xml:space="preserve"> 2400 </w:t>
      </w:r>
      <w:r w:rsidR="009B09C8">
        <w:rPr>
          <w:rFonts w:ascii="Arial" w:hAnsi="Arial" w:cs="Arial"/>
        </w:rPr>
        <w:t xml:space="preserve">HD </w:t>
      </w:r>
      <w:r>
        <w:rPr>
          <w:rFonts w:ascii="Arial" w:hAnsi="Arial" w:cs="Arial"/>
        </w:rPr>
        <w:t xml:space="preserve">Inkjet press </w:t>
      </w:r>
      <w:r w:rsidR="00D33A2B">
        <w:rPr>
          <w:rFonts w:ascii="Arial" w:hAnsi="Arial" w:cs="Arial"/>
        </w:rPr>
        <w:t>installation</w:t>
      </w:r>
      <w:r w:rsidR="00155D69">
        <w:rPr>
          <w:rFonts w:ascii="Arial" w:hAnsi="Arial" w:cs="Arial"/>
        </w:rPr>
        <w:t>. The investments are all p</w:t>
      </w:r>
      <w:r w:rsidR="00D33A2B">
        <w:rPr>
          <w:rFonts w:ascii="Arial" w:hAnsi="Arial" w:cs="Arial"/>
        </w:rPr>
        <w:t xml:space="preserve">art of </w:t>
      </w:r>
      <w:proofErr w:type="spellStart"/>
      <w:r w:rsidR="00D33A2B">
        <w:rPr>
          <w:rFonts w:ascii="Arial" w:hAnsi="Arial" w:cs="Arial"/>
        </w:rPr>
        <w:t>Datagraphic’s</w:t>
      </w:r>
      <w:proofErr w:type="spellEnd"/>
      <w:r w:rsidR="00D33A2B">
        <w:rPr>
          <w:rFonts w:ascii="Arial" w:hAnsi="Arial" w:cs="Arial"/>
        </w:rPr>
        <w:t xml:space="preserve"> growth strategy: </w:t>
      </w:r>
      <w:r w:rsidR="00155D69">
        <w:rPr>
          <w:rFonts w:ascii="Arial" w:hAnsi="Arial" w:cs="Arial"/>
        </w:rPr>
        <w:t>ensuring</w:t>
      </w:r>
      <w:r w:rsidR="00D33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capacity</w:t>
      </w:r>
      <w:r w:rsidR="00D33A2B">
        <w:rPr>
          <w:rFonts w:ascii="Arial" w:hAnsi="Arial" w:cs="Arial"/>
        </w:rPr>
        <w:t xml:space="preserve"> is available for </w:t>
      </w:r>
      <w:r w:rsidR="00155D69">
        <w:rPr>
          <w:rFonts w:ascii="Arial" w:hAnsi="Arial" w:cs="Arial"/>
        </w:rPr>
        <w:t xml:space="preserve">increasing volumes of </w:t>
      </w:r>
      <w:r w:rsidR="00D33A2B">
        <w:rPr>
          <w:rFonts w:ascii="Arial" w:hAnsi="Arial" w:cs="Arial"/>
        </w:rPr>
        <w:t xml:space="preserve">same-day document processing.  </w:t>
      </w:r>
    </w:p>
    <w:p w14:paraId="76259DA7" w14:textId="77777777" w:rsidR="00D33A2B" w:rsidRDefault="00D33A2B" w:rsidP="00FE1BE7">
      <w:pPr>
        <w:spacing w:line="288" w:lineRule="auto"/>
        <w:rPr>
          <w:rFonts w:ascii="Arial" w:hAnsi="Arial" w:cs="Arial"/>
        </w:rPr>
      </w:pPr>
    </w:p>
    <w:p w14:paraId="1C1E187D" w14:textId="391C20EB" w:rsidR="00A07915" w:rsidRPr="00A07915" w:rsidRDefault="00155D69" w:rsidP="0099259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225CA">
        <w:rPr>
          <w:rFonts w:ascii="Arial" w:hAnsi="Arial" w:cs="Arial"/>
        </w:rPr>
        <w:t>B</w:t>
      </w:r>
      <w:r w:rsidR="00B30D9F">
        <w:rPr>
          <w:rFonts w:ascii="Arial" w:hAnsi="Arial" w:cs="Arial"/>
        </w:rPr>
        <w:t>ö</w:t>
      </w:r>
      <w:r w:rsidR="00C225CA">
        <w:rPr>
          <w:rFonts w:ascii="Arial" w:hAnsi="Arial" w:cs="Arial"/>
        </w:rPr>
        <w:t xml:space="preserve">we </w:t>
      </w:r>
      <w:proofErr w:type="spellStart"/>
      <w:r w:rsidR="00C225CA">
        <w:rPr>
          <w:rFonts w:ascii="Arial" w:hAnsi="Arial" w:cs="Arial"/>
        </w:rPr>
        <w:t>Systec</w:t>
      </w:r>
      <w:proofErr w:type="spellEnd"/>
      <w:r w:rsidR="00C2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letter sorter</w:t>
      </w:r>
      <w:r w:rsidR="00876806">
        <w:rPr>
          <w:rFonts w:ascii="Arial" w:hAnsi="Arial" w:cs="Arial"/>
        </w:rPr>
        <w:t>, installed at the start of November,</w:t>
      </w:r>
      <w:r>
        <w:rPr>
          <w:rFonts w:ascii="Arial" w:hAnsi="Arial" w:cs="Arial"/>
        </w:rPr>
        <w:t xml:space="preserve"> </w:t>
      </w:r>
      <w:r w:rsidR="00992596">
        <w:rPr>
          <w:rFonts w:ascii="Arial" w:hAnsi="Arial" w:cs="Arial"/>
        </w:rPr>
        <w:t xml:space="preserve">can </w:t>
      </w:r>
      <w:r w:rsidR="00AA6AD0" w:rsidRPr="00A07915">
        <w:rPr>
          <w:rFonts w:ascii="Arial" w:hAnsi="Arial" w:cs="Arial"/>
        </w:rPr>
        <w:t>process up to 46,500 DL letters</w:t>
      </w:r>
      <w:r w:rsidR="00AA6AD0">
        <w:rPr>
          <w:rFonts w:ascii="Arial" w:hAnsi="Arial" w:cs="Arial"/>
        </w:rPr>
        <w:t xml:space="preserve"> per hour</w:t>
      </w:r>
      <w:r w:rsidR="00992596">
        <w:rPr>
          <w:rFonts w:ascii="Arial" w:hAnsi="Arial" w:cs="Arial"/>
        </w:rPr>
        <w:t xml:space="preserve"> to </w:t>
      </w:r>
      <w:r w:rsidR="00CE2084" w:rsidRPr="007B1E78">
        <w:rPr>
          <w:rFonts w:ascii="Arial" w:hAnsi="Arial" w:cs="Arial"/>
          <w:color w:val="000000"/>
        </w:rPr>
        <w:t>128 sort bins</w:t>
      </w:r>
      <w:r w:rsidR="00992596">
        <w:rPr>
          <w:rFonts w:ascii="Arial" w:hAnsi="Arial" w:cs="Arial"/>
          <w:color w:val="000000"/>
        </w:rPr>
        <w:t xml:space="preserve">, which have been set-up </w:t>
      </w:r>
      <w:r w:rsidR="00CE2084" w:rsidRPr="007B1E78">
        <w:rPr>
          <w:rFonts w:ascii="Arial" w:hAnsi="Arial" w:cs="Arial"/>
          <w:color w:val="000000"/>
        </w:rPr>
        <w:t>in a two-tier, two-sided configuration</w:t>
      </w:r>
      <w:r w:rsidR="00992596">
        <w:rPr>
          <w:rFonts w:ascii="Arial" w:hAnsi="Arial" w:cs="Arial"/>
          <w:color w:val="000000"/>
        </w:rPr>
        <w:t xml:space="preserve"> with i</w:t>
      </w:r>
      <w:r w:rsidR="00992596" w:rsidRPr="00CE2084">
        <w:rPr>
          <w:rFonts w:ascii="Arial" w:hAnsi="Arial" w:cs="Arial"/>
          <w:color w:val="000000"/>
        </w:rPr>
        <w:t>ntegrated tray drawers to</w:t>
      </w:r>
      <w:r w:rsidR="00992596">
        <w:rPr>
          <w:rFonts w:ascii="Arial" w:hAnsi="Arial" w:cs="Arial"/>
          <w:color w:val="000000"/>
        </w:rPr>
        <w:t xml:space="preserve"> achieve the best output in the smallest possible footprint (</w:t>
      </w:r>
      <w:r>
        <w:rPr>
          <w:rFonts w:ascii="Arial" w:hAnsi="Arial" w:cs="Arial"/>
          <w:color w:val="000000"/>
        </w:rPr>
        <w:t>j</w:t>
      </w:r>
      <w:r w:rsidR="00992596">
        <w:rPr>
          <w:rFonts w:ascii="Arial" w:hAnsi="Arial" w:cs="Arial"/>
          <w:color w:val="000000"/>
        </w:rPr>
        <w:t>ust over 15 metres</w:t>
      </w:r>
      <w:r>
        <w:rPr>
          <w:rFonts w:ascii="Arial" w:hAnsi="Arial" w:cs="Arial"/>
          <w:color w:val="000000"/>
        </w:rPr>
        <w:t xml:space="preserve"> long</w:t>
      </w:r>
      <w:r w:rsidR="00992596">
        <w:rPr>
          <w:rFonts w:ascii="Arial" w:hAnsi="Arial" w:cs="Arial"/>
          <w:color w:val="000000"/>
        </w:rPr>
        <w:t xml:space="preserve">). </w:t>
      </w:r>
    </w:p>
    <w:p w14:paraId="499E40F6" w14:textId="77777777" w:rsidR="00A07915" w:rsidRPr="00A07915" w:rsidRDefault="00A07915" w:rsidP="00A07915">
      <w:pPr>
        <w:spacing w:line="288" w:lineRule="auto"/>
        <w:rPr>
          <w:rFonts w:ascii="Arial" w:hAnsi="Arial" w:cs="Arial"/>
        </w:rPr>
      </w:pPr>
    </w:p>
    <w:p w14:paraId="572EF721" w14:textId="545A790A" w:rsidR="00155D69" w:rsidRDefault="00FE1BE7" w:rsidP="00FE1BE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Sarah Butler, General Manager at </w:t>
      </w:r>
      <w:proofErr w:type="spellStart"/>
      <w:r>
        <w:rPr>
          <w:rFonts w:ascii="Arial" w:hAnsi="Arial" w:cs="Arial"/>
        </w:rPr>
        <w:t>Datagraphic</w:t>
      </w:r>
      <w:proofErr w:type="spellEnd"/>
      <w:r>
        <w:rPr>
          <w:rFonts w:ascii="Arial" w:hAnsi="Arial" w:cs="Arial"/>
        </w:rPr>
        <w:t xml:space="preserve"> comments:</w:t>
      </w:r>
      <w:r w:rsidR="00992596">
        <w:rPr>
          <w:rFonts w:ascii="Arial" w:hAnsi="Arial" w:cs="Arial"/>
        </w:rPr>
        <w:t xml:space="preserve"> “</w:t>
      </w:r>
      <w:r w:rsidR="009B2FD8">
        <w:rPr>
          <w:rFonts w:ascii="Arial" w:hAnsi="Arial" w:cs="Arial"/>
        </w:rPr>
        <w:t>I</w:t>
      </w:r>
      <w:r w:rsidR="00155D69">
        <w:rPr>
          <w:rFonts w:ascii="Arial" w:hAnsi="Arial" w:cs="Arial"/>
        </w:rPr>
        <w:t xml:space="preserve">nstalling two significant pieces of equipment in the production centre in a </w:t>
      </w:r>
      <w:r w:rsidR="009B2FD8">
        <w:rPr>
          <w:rFonts w:ascii="Arial" w:hAnsi="Arial" w:cs="Arial"/>
        </w:rPr>
        <w:t xml:space="preserve">matter of </w:t>
      </w:r>
      <w:r w:rsidR="00BB7CBF">
        <w:rPr>
          <w:rFonts w:ascii="Arial" w:hAnsi="Arial" w:cs="Arial"/>
        </w:rPr>
        <w:t>months</w:t>
      </w:r>
      <w:r w:rsidR="009B2FD8">
        <w:rPr>
          <w:rFonts w:ascii="Arial" w:hAnsi="Arial" w:cs="Arial"/>
        </w:rPr>
        <w:t xml:space="preserve"> </w:t>
      </w:r>
      <w:r w:rsidR="00155D69">
        <w:rPr>
          <w:rFonts w:ascii="Arial" w:hAnsi="Arial" w:cs="Arial"/>
        </w:rPr>
        <w:t>has taken a real team effort and meticulous planning.”</w:t>
      </w:r>
    </w:p>
    <w:p w14:paraId="3FCB9E0E" w14:textId="77777777" w:rsidR="00155D69" w:rsidRDefault="00155D69" w:rsidP="00FE1BE7">
      <w:pPr>
        <w:spacing w:line="288" w:lineRule="auto"/>
        <w:rPr>
          <w:rFonts w:ascii="Arial" w:hAnsi="Arial" w:cs="Arial"/>
        </w:rPr>
      </w:pPr>
    </w:p>
    <w:p w14:paraId="017B5C9A" w14:textId="77777777" w:rsidR="00FD6B52" w:rsidRDefault="00155D69" w:rsidP="0099259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Mrs Butler continues: “</w:t>
      </w:r>
      <w:r w:rsidR="009B2FD8">
        <w:rPr>
          <w:rFonts w:ascii="Arial" w:hAnsi="Arial" w:cs="Arial"/>
        </w:rPr>
        <w:t>Our customers trust us with</w:t>
      </w:r>
      <w:r>
        <w:rPr>
          <w:rFonts w:ascii="Arial" w:hAnsi="Arial" w:cs="Arial"/>
        </w:rPr>
        <w:t xml:space="preserve"> time-critical financial, employee and healthcare communications which </w:t>
      </w:r>
      <w:r w:rsidR="009B2FD8">
        <w:rPr>
          <w:rFonts w:ascii="Arial" w:hAnsi="Arial" w:cs="Arial"/>
        </w:rPr>
        <w:t>we often have to</w:t>
      </w:r>
      <w:r>
        <w:rPr>
          <w:rFonts w:ascii="Arial" w:hAnsi="Arial" w:cs="Arial"/>
        </w:rPr>
        <w:t xml:space="preserve"> </w:t>
      </w:r>
      <w:r w:rsidR="009B2FD8">
        <w:rPr>
          <w:rFonts w:ascii="Arial" w:hAnsi="Arial" w:cs="Arial"/>
        </w:rPr>
        <w:t>print and mail within</w:t>
      </w:r>
      <w:r>
        <w:rPr>
          <w:rFonts w:ascii="Arial" w:hAnsi="Arial" w:cs="Arial"/>
        </w:rPr>
        <w:t xml:space="preserve"> hours of receiving the data. </w:t>
      </w:r>
      <w:r w:rsidR="009B2FD8">
        <w:rPr>
          <w:rFonts w:ascii="Arial" w:hAnsi="Arial" w:cs="Arial"/>
        </w:rPr>
        <w:t xml:space="preserve">Expanding </w:t>
      </w:r>
      <w:r w:rsidR="00992596" w:rsidRPr="00FE1BE7">
        <w:rPr>
          <w:rFonts w:ascii="Arial" w:hAnsi="Arial" w:cs="Arial"/>
        </w:rPr>
        <w:t xml:space="preserve">our </w:t>
      </w:r>
      <w:r w:rsidR="00FD6B52">
        <w:rPr>
          <w:rFonts w:ascii="Arial" w:hAnsi="Arial" w:cs="Arial"/>
        </w:rPr>
        <w:t xml:space="preserve">mail </w:t>
      </w:r>
      <w:r w:rsidR="00992596" w:rsidRPr="00FE1BE7">
        <w:rPr>
          <w:rFonts w:ascii="Arial" w:hAnsi="Arial" w:cs="Arial"/>
        </w:rPr>
        <w:t>sortation</w:t>
      </w:r>
      <w:r w:rsidR="00FD6B52">
        <w:rPr>
          <w:rFonts w:ascii="Arial" w:hAnsi="Arial" w:cs="Arial"/>
        </w:rPr>
        <w:t xml:space="preserve"> and consolidation</w:t>
      </w:r>
      <w:r w:rsidR="00992596" w:rsidRPr="00FE1BE7">
        <w:rPr>
          <w:rFonts w:ascii="Arial" w:hAnsi="Arial" w:cs="Arial"/>
        </w:rPr>
        <w:t xml:space="preserve"> </w:t>
      </w:r>
      <w:r w:rsidR="009B09C8">
        <w:rPr>
          <w:rFonts w:ascii="Arial" w:hAnsi="Arial" w:cs="Arial"/>
        </w:rPr>
        <w:t>capacity</w:t>
      </w:r>
      <w:r w:rsidR="009B2FD8">
        <w:rPr>
          <w:rFonts w:ascii="Arial" w:hAnsi="Arial" w:cs="Arial"/>
        </w:rPr>
        <w:t xml:space="preserve"> ensures we continue to meet demand</w:t>
      </w:r>
      <w:r w:rsidR="00FD6B52">
        <w:rPr>
          <w:rFonts w:ascii="Arial" w:hAnsi="Arial" w:cs="Arial"/>
        </w:rPr>
        <w:t xml:space="preserve"> and do it efficiently.”</w:t>
      </w:r>
    </w:p>
    <w:p w14:paraId="749C276E" w14:textId="77777777" w:rsidR="00FD6B52" w:rsidRDefault="00FD6B52" w:rsidP="00992596">
      <w:pPr>
        <w:spacing w:line="288" w:lineRule="auto"/>
        <w:rPr>
          <w:rFonts w:ascii="Arial" w:hAnsi="Arial" w:cs="Arial"/>
        </w:rPr>
      </w:pPr>
    </w:p>
    <w:p w14:paraId="25A19C9A" w14:textId="4035D63F" w:rsidR="00FD6B52" w:rsidRDefault="00FD6B52" w:rsidP="00FD6B52">
      <w:pPr>
        <w:spacing w:line="288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Glyn King, Group Managing Director at </w:t>
      </w:r>
      <w:proofErr w:type="spellStart"/>
      <w:r>
        <w:rPr>
          <w:rFonts w:ascii="Arial" w:hAnsi="Arial" w:cs="Arial"/>
        </w:rPr>
        <w:t>Datagraphic</w:t>
      </w:r>
      <w:proofErr w:type="spellEnd"/>
      <w:r>
        <w:rPr>
          <w:rFonts w:ascii="Arial" w:hAnsi="Arial" w:cs="Arial"/>
        </w:rPr>
        <w:t xml:space="preserve"> adds: “We took the decision to work with B</w:t>
      </w:r>
      <w:r w:rsidR="003A3BD1">
        <w:rPr>
          <w:rFonts w:ascii="Arial" w:hAnsi="Arial" w:cs="Arial"/>
        </w:rPr>
        <w:t>ö</w:t>
      </w:r>
      <w:r>
        <w:rPr>
          <w:rFonts w:ascii="Arial" w:hAnsi="Arial" w:cs="Arial"/>
        </w:rPr>
        <w:t xml:space="preserve">we </w:t>
      </w:r>
      <w:proofErr w:type="spellStart"/>
      <w:r>
        <w:rPr>
          <w:rFonts w:ascii="Arial" w:hAnsi="Arial" w:cs="Arial"/>
        </w:rPr>
        <w:t>Systec</w:t>
      </w:r>
      <w:proofErr w:type="spellEnd"/>
      <w:r>
        <w:rPr>
          <w:rFonts w:ascii="Arial" w:hAnsi="Arial" w:cs="Arial"/>
        </w:rPr>
        <w:t xml:space="preserve"> as researching the market they appeared to be the go-to</w:t>
      </w:r>
      <w:r w:rsidR="00FE1BE7" w:rsidRPr="00FE1BE7">
        <w:rPr>
          <w:rFonts w:ascii="Arial" w:eastAsia="Times New Roman" w:hAnsi="Arial" w:cs="Arial"/>
        </w:rPr>
        <w:t xml:space="preserve"> provider of letter sortation in the UK</w:t>
      </w:r>
      <w:r>
        <w:rPr>
          <w:rFonts w:ascii="Arial" w:eastAsia="Times New Roman" w:hAnsi="Arial" w:cs="Arial"/>
        </w:rPr>
        <w:t xml:space="preserve">. They also demonstrated a depth of knowledge </w:t>
      </w:r>
      <w:r w:rsidR="00C225CA">
        <w:rPr>
          <w:rFonts w:ascii="Arial" w:eastAsia="Times New Roman" w:hAnsi="Arial" w:cs="Arial"/>
        </w:rPr>
        <w:t xml:space="preserve">in mail </w:t>
      </w:r>
      <w:r w:rsidR="00945D1F">
        <w:rPr>
          <w:rFonts w:ascii="Arial" w:eastAsia="Times New Roman" w:hAnsi="Arial" w:cs="Arial"/>
        </w:rPr>
        <w:t>consolidation</w:t>
      </w:r>
      <w:r>
        <w:rPr>
          <w:rFonts w:ascii="Arial" w:eastAsia="Times New Roman" w:hAnsi="Arial" w:cs="Arial"/>
        </w:rPr>
        <w:t xml:space="preserve"> and offered a package of </w:t>
      </w:r>
      <w:r w:rsidR="00876806">
        <w:rPr>
          <w:rFonts w:ascii="Arial" w:eastAsia="Times New Roman" w:hAnsi="Arial" w:cs="Arial"/>
        </w:rPr>
        <w:t>on-site support and preventative maintenance</w:t>
      </w:r>
      <w:r>
        <w:rPr>
          <w:rFonts w:ascii="Arial" w:eastAsia="Times New Roman" w:hAnsi="Arial" w:cs="Arial"/>
        </w:rPr>
        <w:t>, which is essential for time-critical operations like ours. The team at B</w:t>
      </w:r>
      <w:r w:rsidR="003A3BD1">
        <w:rPr>
          <w:rFonts w:ascii="Arial" w:eastAsia="Times New Roman" w:hAnsi="Arial" w:cs="Arial"/>
        </w:rPr>
        <w:t>ö</w:t>
      </w:r>
      <w:r>
        <w:rPr>
          <w:rFonts w:ascii="Arial" w:eastAsia="Times New Roman" w:hAnsi="Arial" w:cs="Arial"/>
        </w:rPr>
        <w:t>we</w:t>
      </w:r>
      <w:r w:rsidR="00876806">
        <w:rPr>
          <w:rFonts w:ascii="Arial" w:eastAsia="Times New Roman" w:hAnsi="Arial" w:cs="Arial"/>
        </w:rPr>
        <w:t xml:space="preserve"> </w:t>
      </w:r>
      <w:proofErr w:type="spellStart"/>
      <w:r w:rsidR="00876806">
        <w:rPr>
          <w:rFonts w:ascii="Arial" w:eastAsia="Times New Roman" w:hAnsi="Arial" w:cs="Arial"/>
        </w:rPr>
        <w:t>Systec</w:t>
      </w:r>
      <w:proofErr w:type="spellEnd"/>
      <w:r>
        <w:rPr>
          <w:rFonts w:ascii="Arial" w:eastAsia="Times New Roman" w:hAnsi="Arial" w:cs="Arial"/>
        </w:rPr>
        <w:t xml:space="preserve"> in Derby specifically have worked closely with us to understand the way our business works and </w:t>
      </w:r>
      <w:r w:rsidR="00876806">
        <w:rPr>
          <w:rFonts w:ascii="Arial" w:eastAsia="Times New Roman" w:hAnsi="Arial" w:cs="Arial"/>
        </w:rPr>
        <w:t>make the installation as seamless as possible.”</w:t>
      </w:r>
      <w:r>
        <w:rPr>
          <w:rFonts w:ascii="Arial" w:eastAsia="Times New Roman" w:hAnsi="Arial" w:cs="Arial"/>
        </w:rPr>
        <w:t xml:space="preserve"> </w:t>
      </w:r>
    </w:p>
    <w:p w14:paraId="440185B4" w14:textId="77777777" w:rsidR="00FD6B52" w:rsidRDefault="00FD6B52" w:rsidP="00FD6B52">
      <w:pPr>
        <w:spacing w:line="288" w:lineRule="auto"/>
        <w:rPr>
          <w:rFonts w:ascii="Arial" w:eastAsia="Times New Roman" w:hAnsi="Arial" w:cs="Arial"/>
        </w:rPr>
      </w:pPr>
    </w:p>
    <w:p w14:paraId="0809211B" w14:textId="37DF9FEA" w:rsidR="008E5B41" w:rsidRDefault="00FE1BE7" w:rsidP="008E5B41">
      <w:pPr>
        <w:spacing w:line="288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Andy W</w:t>
      </w:r>
      <w:r w:rsidR="007B1E78" w:rsidRPr="00FE1BE7">
        <w:rPr>
          <w:rFonts w:ascii="Arial" w:hAnsi="Arial" w:cs="Arial"/>
        </w:rPr>
        <w:t>ain</w:t>
      </w:r>
      <w:r>
        <w:rPr>
          <w:rFonts w:ascii="Arial" w:hAnsi="Arial" w:cs="Arial"/>
        </w:rPr>
        <w:t>,</w:t>
      </w:r>
      <w:r w:rsidR="007B1E78" w:rsidRPr="00FE1BE7">
        <w:rPr>
          <w:rFonts w:ascii="Arial" w:hAnsi="Arial" w:cs="Arial"/>
        </w:rPr>
        <w:t xml:space="preserve"> UK </w:t>
      </w:r>
      <w:r w:rsidR="006F1E89">
        <w:rPr>
          <w:rFonts w:ascii="Arial" w:hAnsi="Arial" w:cs="Arial"/>
        </w:rPr>
        <w:t>Sales Director</w:t>
      </w:r>
      <w:r>
        <w:rPr>
          <w:rFonts w:ascii="Arial" w:hAnsi="Arial" w:cs="Arial"/>
        </w:rPr>
        <w:t xml:space="preserve"> at </w:t>
      </w:r>
      <w:r w:rsidRPr="00FE1BE7">
        <w:rPr>
          <w:rFonts w:ascii="Arial" w:eastAsia="Times New Roman" w:hAnsi="Arial" w:cs="Arial"/>
        </w:rPr>
        <w:t xml:space="preserve">Böwe </w:t>
      </w:r>
      <w:proofErr w:type="spellStart"/>
      <w:r w:rsidRPr="00FE1BE7">
        <w:rPr>
          <w:rFonts w:ascii="Arial" w:eastAsia="Times New Roman" w:hAnsi="Arial" w:cs="Arial"/>
        </w:rPr>
        <w:t>Systec</w:t>
      </w:r>
      <w:proofErr w:type="spellEnd"/>
      <w:r>
        <w:rPr>
          <w:rFonts w:ascii="Arial" w:eastAsia="Times New Roman" w:hAnsi="Arial" w:cs="Arial"/>
        </w:rPr>
        <w:t xml:space="preserve"> Ltd comments: </w:t>
      </w:r>
      <w:r w:rsidR="00B30D9F">
        <w:rPr>
          <w:rFonts w:ascii="Arial" w:eastAsia="Times New Roman" w:hAnsi="Arial" w:cs="Arial"/>
        </w:rPr>
        <w:t>“</w:t>
      </w:r>
      <w:r w:rsidR="00C225CA">
        <w:rPr>
          <w:rFonts w:ascii="Arial" w:eastAsia="Times New Roman" w:hAnsi="Arial" w:cs="Arial"/>
        </w:rPr>
        <w:t xml:space="preserve">We are truly delighted to be working with </w:t>
      </w:r>
      <w:proofErr w:type="spellStart"/>
      <w:r w:rsidR="00C225CA">
        <w:rPr>
          <w:rFonts w:ascii="Arial" w:eastAsia="Times New Roman" w:hAnsi="Arial" w:cs="Arial"/>
        </w:rPr>
        <w:t>Datagraphic</w:t>
      </w:r>
      <w:proofErr w:type="spellEnd"/>
      <w:r w:rsidR="00C225CA">
        <w:rPr>
          <w:rFonts w:ascii="Arial" w:eastAsia="Times New Roman" w:hAnsi="Arial" w:cs="Arial"/>
        </w:rPr>
        <w:t xml:space="preserve"> and to be supporting them in the business transformation that is taking place.  Our clear focus at B</w:t>
      </w:r>
      <w:r w:rsidR="00B30D9F">
        <w:rPr>
          <w:rFonts w:ascii="Arial" w:eastAsia="Times New Roman" w:hAnsi="Arial" w:cs="Arial"/>
        </w:rPr>
        <w:t>ö</w:t>
      </w:r>
      <w:r w:rsidR="00C225CA">
        <w:rPr>
          <w:rFonts w:ascii="Arial" w:eastAsia="Times New Roman" w:hAnsi="Arial" w:cs="Arial"/>
        </w:rPr>
        <w:t xml:space="preserve">we </w:t>
      </w:r>
      <w:proofErr w:type="spellStart"/>
      <w:r w:rsidR="00C225CA">
        <w:rPr>
          <w:rFonts w:ascii="Arial" w:eastAsia="Times New Roman" w:hAnsi="Arial" w:cs="Arial"/>
        </w:rPr>
        <w:t>Systec</w:t>
      </w:r>
      <w:proofErr w:type="spellEnd"/>
      <w:r w:rsidR="00C225CA">
        <w:rPr>
          <w:rFonts w:ascii="Arial" w:eastAsia="Times New Roman" w:hAnsi="Arial" w:cs="Arial"/>
        </w:rPr>
        <w:t xml:space="preserve"> is to deliver value </w:t>
      </w:r>
      <w:r w:rsidR="00B30D9F">
        <w:rPr>
          <w:rFonts w:ascii="Arial" w:eastAsia="Times New Roman" w:hAnsi="Arial" w:cs="Arial"/>
        </w:rPr>
        <w:t xml:space="preserve">to our customers </w:t>
      </w:r>
      <w:r w:rsidR="00C225CA">
        <w:rPr>
          <w:rFonts w:ascii="Arial" w:eastAsia="Times New Roman" w:hAnsi="Arial" w:cs="Arial"/>
        </w:rPr>
        <w:t xml:space="preserve">through our experience and knowledge of the mailing market </w:t>
      </w:r>
      <w:r w:rsidR="00B30D9F">
        <w:rPr>
          <w:rFonts w:ascii="Arial" w:eastAsia="Times New Roman" w:hAnsi="Arial" w:cs="Arial"/>
        </w:rPr>
        <w:t xml:space="preserve">and </w:t>
      </w:r>
      <w:r w:rsidR="00C225CA">
        <w:rPr>
          <w:rFonts w:ascii="Arial" w:eastAsia="Times New Roman" w:hAnsi="Arial" w:cs="Arial"/>
        </w:rPr>
        <w:t xml:space="preserve">not </w:t>
      </w:r>
      <w:r w:rsidR="00945D1F">
        <w:rPr>
          <w:rFonts w:ascii="Arial" w:eastAsia="Times New Roman" w:hAnsi="Arial" w:cs="Arial"/>
        </w:rPr>
        <w:t xml:space="preserve">just </w:t>
      </w:r>
      <w:r w:rsidR="00B30D9F">
        <w:rPr>
          <w:rFonts w:ascii="Arial" w:eastAsia="Times New Roman" w:hAnsi="Arial" w:cs="Arial"/>
        </w:rPr>
        <w:t xml:space="preserve">to </w:t>
      </w:r>
      <w:r w:rsidR="00945D1F">
        <w:rPr>
          <w:rFonts w:ascii="Arial" w:eastAsia="Times New Roman" w:hAnsi="Arial" w:cs="Arial"/>
        </w:rPr>
        <w:t>provide</w:t>
      </w:r>
      <w:r w:rsidR="00C225CA">
        <w:rPr>
          <w:rFonts w:ascii="Arial" w:eastAsia="Times New Roman" w:hAnsi="Arial" w:cs="Arial"/>
        </w:rPr>
        <w:t xml:space="preserve"> equipment solutions</w:t>
      </w:r>
      <w:r w:rsidR="008E5B41">
        <w:rPr>
          <w:rFonts w:ascii="Arial" w:eastAsia="Times New Roman" w:hAnsi="Arial" w:cs="Arial"/>
        </w:rPr>
        <w:t>. This is what I believe makes us the only choice when it comes to supporting businesses with any mailing or parcel related challenges and opportunities they may have”.</w:t>
      </w:r>
    </w:p>
    <w:p w14:paraId="6147CB31" w14:textId="77777777" w:rsidR="008E5B41" w:rsidRDefault="008E5B41" w:rsidP="008E5B41">
      <w:pPr>
        <w:spacing w:line="288" w:lineRule="auto"/>
        <w:rPr>
          <w:rFonts w:ascii="Arial" w:eastAsia="Times New Roman" w:hAnsi="Arial" w:cs="Arial"/>
        </w:rPr>
      </w:pPr>
    </w:p>
    <w:p w14:paraId="21DFD5FF" w14:textId="77777777" w:rsidR="007B1E78" w:rsidRPr="00FE1BE7" w:rsidRDefault="007B1E78" w:rsidP="00FE1BE7">
      <w:pPr>
        <w:spacing w:line="288" w:lineRule="auto"/>
        <w:rPr>
          <w:rFonts w:ascii="Arial" w:hAnsi="Arial" w:cs="Arial"/>
        </w:rPr>
      </w:pPr>
    </w:p>
    <w:p w14:paraId="4456E529" w14:textId="77777777" w:rsidR="007B1E78" w:rsidRDefault="007B1E78" w:rsidP="00FE1BE7">
      <w:pPr>
        <w:spacing w:line="288" w:lineRule="auto"/>
        <w:rPr>
          <w:rFonts w:ascii="Arial" w:hAnsi="Arial" w:cs="Arial"/>
          <w:b/>
          <w:bCs/>
        </w:rPr>
      </w:pPr>
    </w:p>
    <w:p w14:paraId="5007351B" w14:textId="77AE38D8" w:rsidR="003A3BD1" w:rsidRDefault="00876806" w:rsidP="008E5B4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[Ends]</w:t>
      </w:r>
    </w:p>
    <w:p w14:paraId="71C7AC54" w14:textId="142B0815" w:rsidR="00586F81" w:rsidRDefault="00586F81" w:rsidP="008E5B41">
      <w:pPr>
        <w:spacing w:line="288" w:lineRule="auto"/>
        <w:rPr>
          <w:rFonts w:ascii="Arial" w:hAnsi="Arial" w:cs="Arial"/>
          <w:b/>
          <w:bCs/>
        </w:rPr>
      </w:pPr>
    </w:p>
    <w:p w14:paraId="29E603A5" w14:textId="7826992B" w:rsidR="00E93A01" w:rsidRPr="00586F81" w:rsidRDefault="00586F81" w:rsidP="008E5B41">
      <w:pPr>
        <w:spacing w:line="288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Photo caption: </w:t>
      </w:r>
      <w:r w:rsidR="00726DD8">
        <w:rPr>
          <w:rFonts w:ascii="Arial" w:eastAsia="Times New Roman" w:hAnsi="Arial" w:cs="Arial"/>
        </w:rPr>
        <w:t>Pictured with the L</w:t>
      </w:r>
      <w:r w:rsidRPr="00586F81">
        <w:rPr>
          <w:rFonts w:ascii="Arial" w:eastAsia="Times New Roman" w:hAnsi="Arial" w:cs="Arial"/>
        </w:rPr>
        <w:t>etter sorter [from left to right] Glyn King</w:t>
      </w:r>
      <w:r>
        <w:rPr>
          <w:rFonts w:ascii="Arial" w:eastAsia="Times New Roman" w:hAnsi="Arial" w:cs="Arial"/>
        </w:rPr>
        <w:t>,</w:t>
      </w:r>
      <w:r w:rsidRPr="00586F81">
        <w:rPr>
          <w:rFonts w:ascii="Arial" w:eastAsia="Times New Roman" w:hAnsi="Arial" w:cs="Arial"/>
        </w:rPr>
        <w:t xml:space="preserve"> Group Managing Director and Sarah Butler, General Manager, both of </w:t>
      </w:r>
      <w:proofErr w:type="spellStart"/>
      <w:r w:rsidRPr="00586F81">
        <w:rPr>
          <w:rFonts w:ascii="Arial" w:eastAsia="Times New Roman" w:hAnsi="Arial" w:cs="Arial"/>
        </w:rPr>
        <w:t>Datagraphic</w:t>
      </w:r>
      <w:proofErr w:type="spellEnd"/>
      <w:r w:rsidRPr="00586F81">
        <w:rPr>
          <w:rFonts w:ascii="Arial" w:eastAsia="Times New Roman" w:hAnsi="Arial" w:cs="Arial"/>
        </w:rPr>
        <w:t xml:space="preserve"> and Andy Wain, UK Sales Director at </w:t>
      </w:r>
      <w:r>
        <w:rPr>
          <w:rFonts w:ascii="Arial" w:eastAsia="Times New Roman" w:hAnsi="Arial" w:cs="Arial"/>
        </w:rPr>
        <w:t xml:space="preserve">Böwe </w:t>
      </w:r>
      <w:proofErr w:type="spellStart"/>
      <w:r>
        <w:rPr>
          <w:rFonts w:ascii="Arial" w:eastAsia="Times New Roman" w:hAnsi="Arial" w:cs="Arial"/>
        </w:rPr>
        <w:t>Systec</w:t>
      </w:r>
      <w:proofErr w:type="spellEnd"/>
      <w:r>
        <w:rPr>
          <w:rFonts w:ascii="Arial" w:eastAsia="Times New Roman" w:hAnsi="Arial" w:cs="Arial"/>
        </w:rPr>
        <w:t xml:space="preserve"> Ltd</w:t>
      </w:r>
    </w:p>
    <w:p w14:paraId="2601F51D" w14:textId="77777777" w:rsidR="003A3BD1" w:rsidRDefault="003A3BD1" w:rsidP="00876806">
      <w:pPr>
        <w:pStyle w:val="Header"/>
        <w:tabs>
          <w:tab w:val="clear" w:pos="4153"/>
          <w:tab w:val="clear" w:pos="8306"/>
          <w:tab w:val="left" w:pos="11907"/>
        </w:tabs>
        <w:spacing w:line="276" w:lineRule="auto"/>
        <w:rPr>
          <w:b/>
          <w:sz w:val="28"/>
        </w:rPr>
      </w:pPr>
      <w:bookmarkStart w:id="0" w:name="_GoBack"/>
      <w:bookmarkEnd w:id="0"/>
    </w:p>
    <w:sectPr w:rsidR="003A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4BA60"/>
    <w:multiLevelType w:val="hybridMultilevel"/>
    <w:tmpl w:val="E9091E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CDE94C"/>
    <w:multiLevelType w:val="hybridMultilevel"/>
    <w:tmpl w:val="808697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8E999F"/>
    <w:multiLevelType w:val="hybridMultilevel"/>
    <w:tmpl w:val="BAA154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735C29"/>
    <w:multiLevelType w:val="hybridMultilevel"/>
    <w:tmpl w:val="13FAB070"/>
    <w:lvl w:ilvl="0" w:tplc="D2FA40B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19F5"/>
    <w:multiLevelType w:val="multilevel"/>
    <w:tmpl w:val="197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6419C"/>
    <w:multiLevelType w:val="hybridMultilevel"/>
    <w:tmpl w:val="9040BA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84B1BF3"/>
    <w:multiLevelType w:val="hybridMultilevel"/>
    <w:tmpl w:val="D3F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78"/>
    <w:rsid w:val="000222B5"/>
    <w:rsid w:val="00155D69"/>
    <w:rsid w:val="001E3733"/>
    <w:rsid w:val="003161FE"/>
    <w:rsid w:val="003634FA"/>
    <w:rsid w:val="003A3BD1"/>
    <w:rsid w:val="0041057B"/>
    <w:rsid w:val="00584A3B"/>
    <w:rsid w:val="00586F81"/>
    <w:rsid w:val="00674600"/>
    <w:rsid w:val="006F1E89"/>
    <w:rsid w:val="00726DD8"/>
    <w:rsid w:val="0075785A"/>
    <w:rsid w:val="007B1E78"/>
    <w:rsid w:val="00876806"/>
    <w:rsid w:val="00882092"/>
    <w:rsid w:val="008E5B41"/>
    <w:rsid w:val="00945D1F"/>
    <w:rsid w:val="00992596"/>
    <w:rsid w:val="00995138"/>
    <w:rsid w:val="009B09C8"/>
    <w:rsid w:val="009B2FD8"/>
    <w:rsid w:val="00A07915"/>
    <w:rsid w:val="00A359D9"/>
    <w:rsid w:val="00AA6AD0"/>
    <w:rsid w:val="00B30D9F"/>
    <w:rsid w:val="00BB7CBF"/>
    <w:rsid w:val="00BD4ED9"/>
    <w:rsid w:val="00C05BA6"/>
    <w:rsid w:val="00C225CA"/>
    <w:rsid w:val="00CE2084"/>
    <w:rsid w:val="00CF5125"/>
    <w:rsid w:val="00D06912"/>
    <w:rsid w:val="00D33A2B"/>
    <w:rsid w:val="00E93A01"/>
    <w:rsid w:val="00F455EB"/>
    <w:rsid w:val="00FB6994"/>
    <w:rsid w:val="00FD6B52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E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76806"/>
    <w:pPr>
      <w:tabs>
        <w:tab w:val="center" w:pos="4153"/>
        <w:tab w:val="right" w:pos="8306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7680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93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E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76806"/>
    <w:pPr>
      <w:tabs>
        <w:tab w:val="center" w:pos="4153"/>
        <w:tab w:val="right" w:pos="8306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7680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93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Beech</dc:creator>
  <cp:lastModifiedBy>charrison</cp:lastModifiedBy>
  <cp:revision>2</cp:revision>
  <dcterms:created xsi:type="dcterms:W3CDTF">2020-03-05T17:12:00Z</dcterms:created>
  <dcterms:modified xsi:type="dcterms:W3CDTF">2020-03-05T17:12:00Z</dcterms:modified>
</cp:coreProperties>
</file>